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1440" w:firstLine="119.05511811023615"/>
        <w:jc w:val="both"/>
        <w:rPr>
          <w:rFonts w:ascii="Times New Roman" w:cs="Times New Roman" w:eastAsia="Times New Roman" w:hAnsi="Times New Roman"/>
          <w:b w:val="1"/>
          <w:bCs w:val="1"/>
          <w:color w:val="073763"/>
          <w:sz w:val="30"/>
          <w:szCs w:val="30"/>
        </w:rPr>
      </w:pPr>
      <w:r w:rsidDel="00000000" w:rsidR="00000000" w:rsidRPr="00000000">
        <w:rPr>
          <w:rFonts w:ascii="Times New Roman" w:cs="Times New Roman" w:eastAsia="Times New Roman" w:hAnsi="Times New Roman"/>
          <w:b w:val="1"/>
          <w:bCs w:val="1"/>
          <w:color w:val="073763"/>
          <w:sz w:val="30"/>
          <w:szCs w:val="30"/>
          <w:rtl w:val="0"/>
        </w:rPr>
        <w:t xml:space="preserve">NHỮNG ĐIỀU CẦN BIẾT ĐỐI VỚI THÀNH VIÊN CEO 1983</w:t>
      </w:r>
    </w:p>
    <w:p w:rsidR="00000000" w:rsidDel="00000000" w:rsidP="00000000" w:rsidRDefault="00000000" w:rsidRPr="00000000" w14:paraId="00000003">
      <w:pPr>
        <w:ind w:left="1440" w:firstLine="119.05511811023615"/>
        <w:jc w:val="both"/>
        <w:rPr>
          <w:rFonts w:ascii="Times New Roman" w:cs="Times New Roman" w:eastAsia="Times New Roman" w:hAnsi="Times New Roman"/>
          <w:b w:val="1"/>
          <w:bCs w:val="1"/>
          <w:color w:val="073763"/>
          <w:sz w:val="30"/>
          <w:szCs w:val="30"/>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1"/>
          <w:bCs w:val="1"/>
          <w:i w:val="0"/>
          <w:iCs w:val="0"/>
          <w:smallCaps w:val="0"/>
          <w:strike w:val="0"/>
          <w:color w:val="ff99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9900"/>
          <w:sz w:val="26"/>
          <w:szCs w:val="26"/>
          <w:u w:val="none"/>
          <w:shd w:fill="auto" w:val="clear"/>
          <w:vertAlign w:val="baseline"/>
          <w:rtl w:val="0"/>
        </w:rPr>
        <w:t xml:space="preserve">Giới thiệu tóm tắt về CLB CEO 1983</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CLB CEO 1983 là một nhóm các chủ doanh nghiệp, CEO cùng sinh năm 1983 có nhu cầu kết nối, trao đổi, giao thương nhằm gia tăng mối quan hệ và xây dựng doanh nghiệp, bản thân. Tạo thành khối liên kết chặt chẽ của những chủ doanh nghiệp, CEO đồng niên sinh năm 1983 trên cả nước. Đem lại giá trị lợi ích cho cộng đồng, cho từng doanh nghiệp chia sẻ, gắn kết, học hỏi lẫn nhau.</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1"/>
          <w:bCs w:val="1"/>
          <w:i w:val="0"/>
          <w:iCs w:val="0"/>
          <w:smallCaps w:val="0"/>
          <w:strike w:val="0"/>
          <w:color w:val="ff99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9900"/>
          <w:sz w:val="26"/>
          <w:szCs w:val="26"/>
          <w:u w:val="none"/>
          <w:shd w:fill="auto" w:val="clear"/>
          <w:vertAlign w:val="baseline"/>
          <w:rtl w:val="0"/>
        </w:rPr>
        <w:t xml:space="preserve">Quyền lợi khi tham gia CLB CEO 1983</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tham gia trong nhóm cộng đồng CEO 1983 là những người bạn cùng sinh năm 1983 và là CEO của nhiều ngành nghề.</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tham gia các chương trình giao thương, kết nối do CLB CEO 1983 tổ chức hoặc đồng tổ chức nhằm gia tăng quan hệ, nâng tầm doanh nghiệp và học hỏi kiến thức.</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tham gia các chương trình đào tạo, talk show… do CLB CEO 1983 tổ chức hoặc đồng tổ chức nhằm nâng cao kỹ năng, kiến thức học hỏi lẫn nhau.</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kết nối và học hỏi qua các chương trình tham quan doanh nghiệp và các chương trình xúc tiến thương mại tại các nhà máy, KCN trong và ngoài nước</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cơ hội gặp gỡ các ông lớn trong ngành nghề và mở rộng cơ hội xúc tiến đầu tư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chăm sóc và tham gia các hoạt động của CLB từ thiện nguyện, family day…</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Được đóng góp và tham gia vào ban điều hành, giữ vị trí trong CLB</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1"/>
          <w:bCs w:val="1"/>
          <w:i w:val="0"/>
          <w:iCs w:val="0"/>
          <w:smallCaps w:val="0"/>
          <w:strike w:val="0"/>
          <w:color w:val="ff99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9900"/>
          <w:sz w:val="26"/>
          <w:szCs w:val="26"/>
          <w:u w:val="none"/>
          <w:shd w:fill="auto" w:val="clear"/>
          <w:vertAlign w:val="baseline"/>
          <w:rtl w:val="0"/>
        </w:rPr>
        <w:t xml:space="preserve">Các bước yêu cầu đối với hội viên CEO 1983</w:t>
      </w:r>
    </w:p>
    <w:p w:rsidR="00000000" w:rsidDel="00000000" w:rsidP="00000000" w:rsidRDefault="00000000" w:rsidRPr="00000000" w14:paraId="0000000F">
      <w:pPr>
        <w:ind w:left="567" w:hanging="11.00000000000001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6"/>
          <w:szCs w:val="26"/>
          <w:rtl w:val="0"/>
        </w:rPr>
        <w:t xml:space="preserve">Bước 1: Tìm hiểu nhóm CLB CEO 1983 trước khi tham gia CLB: </w:t>
      </w:r>
      <w:hyperlink r:id="rId7">
        <w:r w:rsidDel="00000000" w:rsidR="00000000" w:rsidRPr="00000000">
          <w:rPr>
            <w:rFonts w:ascii="Times New Roman" w:cs="Times New Roman" w:eastAsia="Times New Roman" w:hAnsi="Times New Roman"/>
            <w:i w:val="1"/>
            <w:iCs w:val="1"/>
            <w:color w:val="0000ee"/>
            <w:sz w:val="26"/>
            <w:szCs w:val="26"/>
            <w:u w:val="single"/>
            <w:rtl w:val="0"/>
          </w:rPr>
          <w:t xml:space="preserve">CÁC THÔNG TIN VỀ clb &amp; HỒ SƠ GIA NHẬP.docx</w:t>
        </w:r>
      </w:hyperlink>
      <w:r w:rsidDel="00000000" w:rsidR="00000000" w:rsidRPr="00000000">
        <w:rPr>
          <w:rtl w:val="0"/>
        </w:rPr>
      </w:r>
    </w:p>
    <w:p w:rsidR="00000000" w:rsidDel="00000000" w:rsidP="00000000" w:rsidRDefault="00000000" w:rsidRPr="00000000" w14:paraId="00000010">
      <w:pPr>
        <w:shd w:fill="ffffff" w:val="clear"/>
        <w:ind w:hanging="11"/>
        <w:jc w:val="both"/>
        <w:rPr>
          <w:rFonts w:ascii="Quattrocento Sans" w:cs="Quattrocento Sans" w:eastAsia="Quattrocento Sans" w:hAnsi="Quattrocento Sans"/>
          <w:i w:val="1"/>
          <w:iCs w:val="1"/>
          <w:color w:val="081c36"/>
          <w:sz w:val="21"/>
          <w:szCs w:val="21"/>
        </w:rPr>
      </w:pPr>
      <w:r w:rsidDel="00000000" w:rsidR="00000000" w:rsidRPr="00000000">
        <w:rPr>
          <w:rtl w:val="0"/>
        </w:rPr>
      </w:r>
    </w:p>
    <w:p w:rsidR="00000000" w:rsidDel="00000000" w:rsidP="00000000" w:rsidRDefault="00000000" w:rsidRPr="00000000" w14:paraId="00000011">
      <w:pPr>
        <w:ind w:left="567" w:hanging="11.000000000000014"/>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Bước 2: Xem xét các tiêu chí CLB CEO 1983 xem có đảm bảo phù hợp không?</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chủ doanh nghiệp hoặc CEO của Công ty (Chủ tịch; Phó chủ tịch; Giám đốc; Tổng Giám đốc; Phó tổng giám đốc; Chủ tịch HĐQT)</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CEO phải sinh năm 1983</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Doanh nghiệp có mức doanh thu 2 năm gần nhất từ: 3.000.000.000 (ba tỷ đồng trở lên)</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Doanh nghiệp có văn phòng công ty rõ ràng, số lượng nhân sự ít nhất 5 người</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Doanh nghiệp đã thành lập và hoạt động từ 3 năm trở lên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8">
      <w:pPr>
        <w:ind w:left="567" w:hanging="11.000000000000014"/>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Bước 3: Chuẩn bị hồ sơ và nộp hồ sơ tham gia CLB CEO 1983</w:t>
      </w:r>
    </w:p>
    <w:p w:rsidR="00000000" w:rsidDel="00000000" w:rsidP="00000000" w:rsidRDefault="00000000" w:rsidRPr="00000000" w14:paraId="00000019">
      <w:pPr>
        <w:ind w:left="567"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Để trở thành hội viên CLB CEO 1983 cần đảm bảo đủ các tiêu chí ở bước 2 và chuẩn bị gửi hồ sơ cho bộ phận thư ký, ban hội viên trước khi vào CLB. Các giấy tờ gửi là bản scan hoặc bản cứng đi kèm file: </w:t>
      </w:r>
      <w:hyperlink r:id="rId8">
        <w:r w:rsidDel="00000000" w:rsidR="00000000" w:rsidRPr="00000000">
          <w:rPr>
            <w:rFonts w:ascii="Times New Roman" w:cs="Times New Roman" w:eastAsia="Times New Roman" w:hAnsi="Times New Roman"/>
            <w:color w:val="0000ee"/>
            <w:sz w:val="26"/>
            <w:szCs w:val="26"/>
            <w:u w:val="single"/>
            <w:rtl w:val="0"/>
          </w:rPr>
          <w:t xml:space="preserve">CÁC THÔNG TIN VỀ clb &amp; HỒ SƠ GIA NHẬP.docx</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10.999999999999943"/>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B">
      <w:pPr>
        <w:ind w:left="567" w:hanging="11.00000000000001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Bước 4: Sau khi có hồ sơ và các phiếu thông tin</w:t>
      </w:r>
      <w:r w:rsidDel="00000000" w:rsidR="00000000" w:rsidRPr="00000000">
        <w:rPr>
          <w:rtl w:val="0"/>
        </w:rPr>
      </w:r>
    </w:p>
    <w:p w:rsidR="00000000" w:rsidDel="00000000" w:rsidP="00000000" w:rsidRDefault="00000000" w:rsidRPr="00000000" w14:paraId="0000001C">
      <w:pPr>
        <w:ind w:left="567" w:hanging="11.00000000000001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Bộ phận ban hội viên sẽ thẩm định hồ sơ để quyết định mời hoặc không mời hội viên đó tham gia hay không. Trường hợp hội viên đảm bảo các tiêu chí được mời thì tổ thư ký sẽ mời hội viên đóng phí để tham gia sinh hoạt CLB. Thời gian đóng phí không quá 7 ngày kể từ ngày hội viên được thông báo mời tham gia CLB.</w:t>
      </w:r>
    </w:p>
    <w:p w:rsidR="00000000" w:rsidDel="00000000" w:rsidP="00000000" w:rsidRDefault="00000000" w:rsidRPr="00000000" w14:paraId="0000001D">
      <w:pPr>
        <w:ind w:left="567" w:hanging="11.000000000000014"/>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ind w:left="567" w:hanging="11.00000000000001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Bước 5: Sinh hoạt tại CLB.</w:t>
      </w:r>
      <w:r w:rsidDel="00000000" w:rsidR="00000000" w:rsidRPr="00000000">
        <w:rPr>
          <w:rtl w:val="0"/>
        </w:rPr>
      </w:r>
    </w:p>
    <w:p w:rsidR="00000000" w:rsidDel="00000000" w:rsidP="00000000" w:rsidRDefault="00000000" w:rsidRPr="00000000" w14:paraId="0000001F">
      <w:pPr>
        <w:ind w:left="567" w:hanging="11.00000000000001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hội viên vào CLB sẽ được duyệt vào các nhóm zalo, facebook và được phát áo, pin, cờ CLB, chứng nhận hội viên và được sắp xếp qua thăm doanh nghiệp 1 lần trong 1 năm bởi Ban điều hành và các hội viên CLB.</w:t>
      </w:r>
    </w:p>
    <w:p w:rsidR="00000000" w:rsidDel="00000000" w:rsidP="00000000" w:rsidRDefault="00000000" w:rsidRPr="00000000" w14:paraId="00000020">
      <w:pPr>
        <w:ind w:left="567" w:hanging="11.00000000000001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Để có thể sinh hoạt và duy trì ở CLB CEO 1983 hội viên cần đảm bảo các tiêu chí sau:</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Tham gia các hoạt động của CLB ít nhất 1 Lần/Quý tuỳ theo các chương trình lớn nhỏ do CLB CEO 1983 tổ chức hoạt động</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Đóng phí đầy đủ, hưởng ứng các phong </w:t>
      </w:r>
      <w:r w:rsidDel="00000000" w:rsidR="00000000" w:rsidRPr="00000000">
        <w:rPr>
          <w:rFonts w:ascii="Times New Roman" w:cs="Times New Roman" w:eastAsia="Times New Roman" w:hAnsi="Times New Roman"/>
          <w:sz w:val="26"/>
          <w:szCs w:val="26"/>
          <w:rtl w:val="0"/>
        </w:rPr>
        <w:t xml:space="preserve">trào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của CLB</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Chủ động kết nối, thăm gặp các thành viên CLB, ưu tiên những thành viên mới </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Sẵn sàng tiếp đón đoàn CLB đến thăm và trao đổi tại doanh nghiệp của mình</w:t>
      </w:r>
    </w:p>
    <w:p w:rsidR="00000000" w:rsidDel="00000000" w:rsidP="00000000" w:rsidRDefault="00000000" w:rsidRPr="00000000" w14:paraId="00000025">
      <w:pPr>
        <w:ind w:left="567" w:hanging="11.000000000000014"/>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Các quy định cảnh cáo và chấm dứt tư cách hội viên:</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thời gian 1 tháng từ ngày vào CLB không kết nối, giao lưu với CLB. CLB sẽ cử người liên lạc hoặc qua thăm để trao đổi động viên.</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thời gian 3 tháng không tham gia các chương trình nào của CLB đề ra sẽ nhắc nhở cảnh báo</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Trong thời gian 6 tháng không tham gia các chương trình nào CLB sẽ chấm dứt tư cách hội viên</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Sau 10 – 14 ngày kể từ ngày được thông báo gửi hồ sơ, đóng phí mà hội viên không hoàn thành thì coi như hội viên không phù hợp với CLB</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Quá 1 tháng kể từ ngày đến hạn đóng phí hội viên mà hội viên không đóng phí thì CLB mời ra khỏi CLB và chấm dứt tư cách hội viên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67" w:right="0" w:hanging="11.000000000000014"/>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C">
      <w:pPr>
        <w:ind w:left="567" w:hanging="11.000000000000014"/>
        <w:jc w:val="both"/>
        <w:rPr/>
      </w:pPr>
      <w:r w:rsidDel="00000000" w:rsidR="00000000" w:rsidRPr="00000000">
        <w:rPr>
          <w:rFonts w:ascii="Times New Roman" w:cs="Times New Roman" w:eastAsia="Times New Roman" w:hAnsi="Times New Roman"/>
          <w:b w:val="1"/>
          <w:bCs w:val="1"/>
          <w:sz w:val="26"/>
          <w:szCs w:val="26"/>
          <w:rtl w:val="0"/>
        </w:rPr>
        <w:t xml:space="preserve">CLB CEO 1983</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170" w:top="900" w:left="1134"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-812799</wp:posOffset>
              </wp:positionH>
              <wp:positionV relativeFrom="paragraph">
                <wp:posOffset>8458200</wp:posOffset>
              </wp:positionV>
              <wp:extent cx="8258175" cy="1996440"/>
              <wp:effectExtent b="0" l="0" r="0" t="0"/>
              <wp:wrapNone/>
              <wp:docPr id="10" name=""/>
              <a:graphic>
                <a:graphicData uri="http://schemas.microsoft.com/office/word/2010/wordprocessingGroup">
                  <wpg:wgp>
                    <wpg:cNvGrpSpPr/>
                    <wpg:grpSpPr>
                      <a:xfrm>
                        <a:off x="1216900" y="2781775"/>
                        <a:ext cx="8258175" cy="1996440"/>
                        <a:chOff x="1216900" y="2781775"/>
                        <a:chExt cx="8258200" cy="2157450"/>
                      </a:xfrm>
                    </wpg:grpSpPr>
                    <wpg:grpSp>
                      <wpg:cNvGrpSpPr/>
                      <wpg:grpSpPr>
                        <a:xfrm>
                          <a:off x="1216913" y="2781780"/>
                          <a:ext cx="8258175" cy="1996440"/>
                          <a:chOff x="-160" y="13127"/>
                          <a:chExt cx="12641" cy="3317"/>
                        </a:xfrm>
                      </wpg:grpSpPr>
                      <wps:wsp>
                        <wps:cNvSpPr/>
                        <wps:cNvPr id="3" name="Shape 3"/>
                        <wps:spPr>
                          <a:xfrm>
                            <a:off x="-160" y="13127"/>
                            <a:ext cx="12625" cy="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60" y="13127"/>
                            <a:ext cx="12641" cy="2603"/>
                          </a:xfrm>
                          <a:custGeom>
                            <a:rect b="b" l="l" r="r" t="t"/>
                            <a:pathLst>
                              <a:path extrusionOk="0" h="3224" w="11897">
                                <a:moveTo>
                                  <a:pt x="11897" y="1930"/>
                                </a:moveTo>
                                <a:lnTo>
                                  <a:pt x="11758" y="1962"/>
                                </a:lnTo>
                                <a:lnTo>
                                  <a:pt x="11616" y="1992"/>
                                </a:lnTo>
                                <a:lnTo>
                                  <a:pt x="11474" y="2021"/>
                                </a:lnTo>
                                <a:lnTo>
                                  <a:pt x="11329" y="2049"/>
                                </a:lnTo>
                                <a:lnTo>
                                  <a:pt x="11183" y="2076"/>
                                </a:lnTo>
                                <a:lnTo>
                                  <a:pt x="11035" y="2102"/>
                                </a:lnTo>
                                <a:lnTo>
                                  <a:pt x="10886" y="2127"/>
                                </a:lnTo>
                                <a:lnTo>
                                  <a:pt x="10735" y="2150"/>
                                </a:lnTo>
                                <a:lnTo>
                                  <a:pt x="10582" y="2173"/>
                                </a:lnTo>
                                <a:lnTo>
                                  <a:pt x="10428" y="2194"/>
                                </a:lnTo>
                                <a:lnTo>
                                  <a:pt x="10273" y="2214"/>
                                </a:lnTo>
                                <a:lnTo>
                                  <a:pt x="10116" y="2233"/>
                                </a:lnTo>
                                <a:lnTo>
                                  <a:pt x="9958" y="2251"/>
                                </a:lnTo>
                                <a:lnTo>
                                  <a:pt x="9799" y="2267"/>
                                </a:lnTo>
                                <a:lnTo>
                                  <a:pt x="9638" y="2283"/>
                                </a:lnTo>
                                <a:lnTo>
                                  <a:pt x="9476" y="2297"/>
                                </a:lnTo>
                                <a:lnTo>
                                  <a:pt x="9313" y="2309"/>
                                </a:lnTo>
                                <a:lnTo>
                                  <a:pt x="9148" y="2321"/>
                                </a:lnTo>
                                <a:lnTo>
                                  <a:pt x="8983" y="2331"/>
                                </a:lnTo>
                                <a:lnTo>
                                  <a:pt x="8816" y="2340"/>
                                </a:lnTo>
                                <a:lnTo>
                                  <a:pt x="8648" y="2347"/>
                                </a:lnTo>
                                <a:lnTo>
                                  <a:pt x="8479" y="2353"/>
                                </a:lnTo>
                                <a:lnTo>
                                  <a:pt x="8309" y="2358"/>
                                </a:lnTo>
                                <a:lnTo>
                                  <a:pt x="8139" y="2362"/>
                                </a:lnTo>
                                <a:lnTo>
                                  <a:pt x="7967" y="2364"/>
                                </a:lnTo>
                                <a:lnTo>
                                  <a:pt x="7794" y="2364"/>
                                </a:lnTo>
                                <a:lnTo>
                                  <a:pt x="7690" y="2364"/>
                                </a:lnTo>
                                <a:lnTo>
                                  <a:pt x="7586" y="2363"/>
                                </a:lnTo>
                                <a:lnTo>
                                  <a:pt x="7483" y="2362"/>
                                </a:lnTo>
                                <a:lnTo>
                                  <a:pt x="7380" y="2360"/>
                                </a:lnTo>
                                <a:lnTo>
                                  <a:pt x="7277" y="2358"/>
                                </a:lnTo>
                                <a:lnTo>
                                  <a:pt x="7175" y="2355"/>
                                </a:lnTo>
                                <a:lnTo>
                                  <a:pt x="7073" y="2352"/>
                                </a:lnTo>
                                <a:lnTo>
                                  <a:pt x="6971" y="2348"/>
                                </a:lnTo>
                                <a:lnTo>
                                  <a:pt x="6870" y="2344"/>
                                </a:lnTo>
                                <a:lnTo>
                                  <a:pt x="6769" y="2340"/>
                                </a:lnTo>
                                <a:lnTo>
                                  <a:pt x="6669" y="2334"/>
                                </a:lnTo>
                                <a:lnTo>
                                  <a:pt x="6568" y="2329"/>
                                </a:lnTo>
                                <a:lnTo>
                                  <a:pt x="6469" y="2323"/>
                                </a:lnTo>
                                <a:lnTo>
                                  <a:pt x="6370" y="2316"/>
                                </a:lnTo>
                                <a:lnTo>
                                  <a:pt x="6271" y="2309"/>
                                </a:lnTo>
                                <a:lnTo>
                                  <a:pt x="6172" y="2301"/>
                                </a:lnTo>
                                <a:lnTo>
                                  <a:pt x="6074" y="2293"/>
                                </a:lnTo>
                                <a:lnTo>
                                  <a:pt x="5977" y="2285"/>
                                </a:lnTo>
                                <a:lnTo>
                                  <a:pt x="5880" y="2276"/>
                                </a:lnTo>
                                <a:lnTo>
                                  <a:pt x="5783" y="2267"/>
                                </a:lnTo>
                                <a:lnTo>
                                  <a:pt x="5687" y="2257"/>
                                </a:lnTo>
                                <a:lnTo>
                                  <a:pt x="5591" y="2247"/>
                                </a:lnTo>
                                <a:lnTo>
                                  <a:pt x="5496" y="2236"/>
                                </a:lnTo>
                                <a:lnTo>
                                  <a:pt x="5401" y="2225"/>
                                </a:lnTo>
                                <a:lnTo>
                                  <a:pt x="5307" y="2213"/>
                                </a:lnTo>
                                <a:lnTo>
                                  <a:pt x="5213" y="2201"/>
                                </a:lnTo>
                                <a:lnTo>
                                  <a:pt x="5120" y="2189"/>
                                </a:lnTo>
                                <a:lnTo>
                                  <a:pt x="5028" y="2176"/>
                                </a:lnTo>
                                <a:lnTo>
                                  <a:pt x="4935" y="2163"/>
                                </a:lnTo>
                                <a:lnTo>
                                  <a:pt x="4844" y="2149"/>
                                </a:lnTo>
                                <a:lnTo>
                                  <a:pt x="4753" y="2135"/>
                                </a:lnTo>
                                <a:lnTo>
                                  <a:pt x="4662" y="2120"/>
                                </a:lnTo>
                                <a:lnTo>
                                  <a:pt x="4572" y="2105"/>
                                </a:lnTo>
                                <a:lnTo>
                                  <a:pt x="4483" y="2090"/>
                                </a:lnTo>
                                <a:lnTo>
                                  <a:pt x="4394" y="2074"/>
                                </a:lnTo>
                                <a:lnTo>
                                  <a:pt x="4306" y="2058"/>
                                </a:lnTo>
                                <a:lnTo>
                                  <a:pt x="4219" y="2042"/>
                                </a:lnTo>
                                <a:lnTo>
                                  <a:pt x="4132" y="2025"/>
                                </a:lnTo>
                                <a:lnTo>
                                  <a:pt x="4045" y="2007"/>
                                </a:lnTo>
                                <a:lnTo>
                                  <a:pt x="3960" y="1990"/>
                                </a:lnTo>
                                <a:lnTo>
                                  <a:pt x="3874" y="1971"/>
                                </a:lnTo>
                                <a:lnTo>
                                  <a:pt x="3790" y="1953"/>
                                </a:lnTo>
                                <a:lnTo>
                                  <a:pt x="3706" y="1934"/>
                                </a:lnTo>
                                <a:lnTo>
                                  <a:pt x="3623" y="1915"/>
                                </a:lnTo>
                                <a:lnTo>
                                  <a:pt x="3541" y="1895"/>
                                </a:lnTo>
                                <a:lnTo>
                                  <a:pt x="3459" y="1875"/>
                                </a:lnTo>
                                <a:lnTo>
                                  <a:pt x="3378" y="1855"/>
                                </a:lnTo>
                                <a:lnTo>
                                  <a:pt x="3297" y="1834"/>
                                </a:lnTo>
                                <a:lnTo>
                                  <a:pt x="3217" y="1813"/>
                                </a:lnTo>
                                <a:lnTo>
                                  <a:pt x="3138" y="1792"/>
                                </a:lnTo>
                                <a:lnTo>
                                  <a:pt x="3060" y="1770"/>
                                </a:lnTo>
                                <a:lnTo>
                                  <a:pt x="2982" y="1748"/>
                                </a:lnTo>
                                <a:lnTo>
                                  <a:pt x="2905" y="1725"/>
                                </a:lnTo>
                                <a:lnTo>
                                  <a:pt x="2829" y="1702"/>
                                </a:lnTo>
                                <a:lnTo>
                                  <a:pt x="2754" y="1679"/>
                                </a:lnTo>
                                <a:lnTo>
                                  <a:pt x="2679" y="1655"/>
                                </a:lnTo>
                                <a:lnTo>
                                  <a:pt x="2605" y="1631"/>
                                </a:lnTo>
                                <a:lnTo>
                                  <a:pt x="2532" y="1607"/>
                                </a:lnTo>
                                <a:lnTo>
                                  <a:pt x="2459" y="1583"/>
                                </a:lnTo>
                                <a:lnTo>
                                  <a:pt x="2388" y="1558"/>
                                </a:lnTo>
                                <a:lnTo>
                                  <a:pt x="2317" y="1533"/>
                                </a:lnTo>
                                <a:lnTo>
                                  <a:pt x="2247" y="1507"/>
                                </a:lnTo>
                                <a:lnTo>
                                  <a:pt x="2178" y="1481"/>
                                </a:lnTo>
                                <a:lnTo>
                                  <a:pt x="2109" y="1455"/>
                                </a:lnTo>
                                <a:lnTo>
                                  <a:pt x="2042" y="1429"/>
                                </a:lnTo>
                                <a:lnTo>
                                  <a:pt x="1975" y="1402"/>
                                </a:lnTo>
                                <a:lnTo>
                                  <a:pt x="1909" y="1375"/>
                                </a:lnTo>
                                <a:lnTo>
                                  <a:pt x="1844" y="1347"/>
                                </a:lnTo>
                                <a:lnTo>
                                  <a:pt x="1780" y="1320"/>
                                </a:lnTo>
                                <a:lnTo>
                                  <a:pt x="1716" y="1292"/>
                                </a:lnTo>
                                <a:lnTo>
                                  <a:pt x="1654" y="1263"/>
                                </a:lnTo>
                                <a:lnTo>
                                  <a:pt x="1592" y="1235"/>
                                </a:lnTo>
                                <a:lnTo>
                                  <a:pt x="1531" y="1206"/>
                                </a:lnTo>
                                <a:lnTo>
                                  <a:pt x="1471" y="1177"/>
                                </a:lnTo>
                                <a:lnTo>
                                  <a:pt x="1412" y="1147"/>
                                </a:lnTo>
                                <a:lnTo>
                                  <a:pt x="1354" y="1117"/>
                                </a:lnTo>
                                <a:lnTo>
                                  <a:pt x="1297" y="1087"/>
                                </a:lnTo>
                                <a:lnTo>
                                  <a:pt x="1241" y="1057"/>
                                </a:lnTo>
                                <a:lnTo>
                                  <a:pt x="1186" y="1027"/>
                                </a:lnTo>
                                <a:lnTo>
                                  <a:pt x="1131" y="996"/>
                                </a:lnTo>
                                <a:lnTo>
                                  <a:pt x="1078" y="965"/>
                                </a:lnTo>
                                <a:lnTo>
                                  <a:pt x="1025" y="933"/>
                                </a:lnTo>
                                <a:lnTo>
                                  <a:pt x="974" y="902"/>
                                </a:lnTo>
                                <a:lnTo>
                                  <a:pt x="923" y="870"/>
                                </a:lnTo>
                                <a:lnTo>
                                  <a:pt x="874" y="838"/>
                                </a:lnTo>
                                <a:lnTo>
                                  <a:pt x="825" y="805"/>
                                </a:lnTo>
                                <a:lnTo>
                                  <a:pt x="778" y="773"/>
                                </a:lnTo>
                                <a:lnTo>
                                  <a:pt x="731" y="740"/>
                                </a:lnTo>
                                <a:lnTo>
                                  <a:pt x="686" y="707"/>
                                </a:lnTo>
                                <a:lnTo>
                                  <a:pt x="641" y="674"/>
                                </a:lnTo>
                                <a:lnTo>
                                  <a:pt x="598" y="640"/>
                                </a:lnTo>
                                <a:lnTo>
                                  <a:pt x="555" y="606"/>
                                </a:lnTo>
                                <a:lnTo>
                                  <a:pt x="514" y="572"/>
                                </a:lnTo>
                                <a:lnTo>
                                  <a:pt x="474" y="538"/>
                                </a:lnTo>
                                <a:lnTo>
                                  <a:pt x="434" y="504"/>
                                </a:lnTo>
                                <a:lnTo>
                                  <a:pt x="396" y="469"/>
                                </a:lnTo>
                                <a:lnTo>
                                  <a:pt x="359" y="434"/>
                                </a:lnTo>
                                <a:lnTo>
                                  <a:pt x="323" y="399"/>
                                </a:lnTo>
                                <a:lnTo>
                                  <a:pt x="288" y="364"/>
                                </a:lnTo>
                                <a:lnTo>
                                  <a:pt x="254" y="328"/>
                                </a:lnTo>
                                <a:lnTo>
                                  <a:pt x="221" y="292"/>
                                </a:lnTo>
                                <a:lnTo>
                                  <a:pt x="190" y="256"/>
                                </a:lnTo>
                                <a:lnTo>
                                  <a:pt x="159" y="220"/>
                                </a:lnTo>
                                <a:lnTo>
                                  <a:pt x="130" y="184"/>
                                </a:lnTo>
                                <a:lnTo>
                                  <a:pt x="101" y="147"/>
                                </a:lnTo>
                                <a:lnTo>
                                  <a:pt x="74" y="111"/>
                                </a:lnTo>
                                <a:lnTo>
                                  <a:pt x="48" y="74"/>
                                </a:lnTo>
                                <a:lnTo>
                                  <a:pt x="24" y="37"/>
                                </a:lnTo>
                                <a:lnTo>
                                  <a:pt x="0" y="0"/>
                                </a:lnTo>
                                <a:lnTo>
                                  <a:pt x="0" y="32"/>
                                </a:lnTo>
                                <a:lnTo>
                                  <a:pt x="23" y="69"/>
                                </a:lnTo>
                                <a:lnTo>
                                  <a:pt x="47" y="107"/>
                                </a:lnTo>
                                <a:lnTo>
                                  <a:pt x="72" y="144"/>
                                </a:lnTo>
                                <a:lnTo>
                                  <a:pt x="98" y="181"/>
                                </a:lnTo>
                                <a:lnTo>
                                  <a:pt x="125" y="218"/>
                                </a:lnTo>
                                <a:lnTo>
                                  <a:pt x="153" y="254"/>
                                </a:lnTo>
                                <a:lnTo>
                                  <a:pt x="182" y="291"/>
                                </a:lnTo>
                                <a:lnTo>
                                  <a:pt x="212" y="327"/>
                                </a:lnTo>
                                <a:lnTo>
                                  <a:pt x="244" y="363"/>
                                </a:lnTo>
                                <a:lnTo>
                                  <a:pt x="276" y="399"/>
                                </a:lnTo>
                                <a:lnTo>
                                  <a:pt x="309" y="435"/>
                                </a:lnTo>
                                <a:lnTo>
                                  <a:pt x="344" y="471"/>
                                </a:lnTo>
                                <a:lnTo>
                                  <a:pt x="379" y="506"/>
                                </a:lnTo>
                                <a:lnTo>
                                  <a:pt x="415" y="541"/>
                                </a:lnTo>
                                <a:lnTo>
                                  <a:pt x="453" y="576"/>
                                </a:lnTo>
                                <a:lnTo>
                                  <a:pt x="491" y="611"/>
                                </a:lnTo>
                                <a:lnTo>
                                  <a:pt x="531" y="646"/>
                                </a:lnTo>
                                <a:lnTo>
                                  <a:pt x="571" y="680"/>
                                </a:lnTo>
                                <a:lnTo>
                                  <a:pt x="612" y="714"/>
                                </a:lnTo>
                                <a:lnTo>
                                  <a:pt x="655" y="748"/>
                                </a:lnTo>
                                <a:lnTo>
                                  <a:pt x="698" y="782"/>
                                </a:lnTo>
                                <a:lnTo>
                                  <a:pt x="742" y="816"/>
                                </a:lnTo>
                                <a:lnTo>
                                  <a:pt x="787" y="849"/>
                                </a:lnTo>
                                <a:lnTo>
                                  <a:pt x="834" y="882"/>
                                </a:lnTo>
                                <a:lnTo>
                                  <a:pt x="881" y="915"/>
                                </a:lnTo>
                                <a:lnTo>
                                  <a:pt x="929" y="948"/>
                                </a:lnTo>
                                <a:lnTo>
                                  <a:pt x="977" y="980"/>
                                </a:lnTo>
                                <a:lnTo>
                                  <a:pt x="1027" y="1012"/>
                                </a:lnTo>
                                <a:lnTo>
                                  <a:pt x="1078" y="1044"/>
                                </a:lnTo>
                                <a:lnTo>
                                  <a:pt x="1130" y="1076"/>
                                </a:lnTo>
                                <a:lnTo>
                                  <a:pt x="1182" y="1108"/>
                                </a:lnTo>
                                <a:lnTo>
                                  <a:pt x="1236" y="1139"/>
                                </a:lnTo>
                                <a:lnTo>
                                  <a:pt x="1290" y="1170"/>
                                </a:lnTo>
                                <a:lnTo>
                                  <a:pt x="1345" y="1201"/>
                                </a:lnTo>
                                <a:lnTo>
                                  <a:pt x="1401" y="1231"/>
                                </a:lnTo>
                                <a:lnTo>
                                  <a:pt x="1458" y="1261"/>
                                </a:lnTo>
                                <a:lnTo>
                                  <a:pt x="1516" y="1291"/>
                                </a:lnTo>
                                <a:lnTo>
                                  <a:pt x="1574" y="1321"/>
                                </a:lnTo>
                                <a:lnTo>
                                  <a:pt x="1634" y="1351"/>
                                </a:lnTo>
                                <a:lnTo>
                                  <a:pt x="1694" y="1380"/>
                                </a:lnTo>
                                <a:lnTo>
                                  <a:pt x="1755" y="1409"/>
                                </a:lnTo>
                                <a:lnTo>
                                  <a:pt x="1817" y="1437"/>
                                </a:lnTo>
                                <a:lnTo>
                                  <a:pt x="1880" y="1466"/>
                                </a:lnTo>
                                <a:lnTo>
                                  <a:pt x="1943" y="1494"/>
                                </a:lnTo>
                                <a:lnTo>
                                  <a:pt x="2008" y="1522"/>
                                </a:lnTo>
                                <a:lnTo>
                                  <a:pt x="2073" y="1550"/>
                                </a:lnTo>
                                <a:lnTo>
                                  <a:pt x="2139" y="1577"/>
                                </a:lnTo>
                                <a:lnTo>
                                  <a:pt x="2205" y="1604"/>
                                </a:lnTo>
                                <a:lnTo>
                                  <a:pt x="2273" y="1631"/>
                                </a:lnTo>
                                <a:lnTo>
                                  <a:pt x="2341" y="1657"/>
                                </a:lnTo>
                                <a:lnTo>
                                  <a:pt x="2410" y="1683"/>
                                </a:lnTo>
                                <a:lnTo>
                                  <a:pt x="2480" y="1709"/>
                                </a:lnTo>
                                <a:lnTo>
                                  <a:pt x="2550" y="1735"/>
                                </a:lnTo>
                                <a:lnTo>
                                  <a:pt x="2621" y="1760"/>
                                </a:lnTo>
                                <a:lnTo>
                                  <a:pt x="2693" y="1785"/>
                                </a:lnTo>
                                <a:lnTo>
                                  <a:pt x="2766" y="1810"/>
                                </a:lnTo>
                                <a:lnTo>
                                  <a:pt x="2839" y="1834"/>
                                </a:lnTo>
                                <a:lnTo>
                                  <a:pt x="2913" y="1858"/>
                                </a:lnTo>
                                <a:lnTo>
                                  <a:pt x="2988" y="1882"/>
                                </a:lnTo>
                                <a:lnTo>
                                  <a:pt x="3063" y="1905"/>
                                </a:lnTo>
                                <a:lnTo>
                                  <a:pt x="3140" y="1928"/>
                                </a:lnTo>
                                <a:lnTo>
                                  <a:pt x="3216" y="1951"/>
                                </a:lnTo>
                                <a:lnTo>
                                  <a:pt x="3294" y="1974"/>
                                </a:lnTo>
                                <a:lnTo>
                                  <a:pt x="3372" y="1996"/>
                                </a:lnTo>
                                <a:lnTo>
                                  <a:pt x="3451" y="2018"/>
                                </a:lnTo>
                                <a:lnTo>
                                  <a:pt x="3531" y="2039"/>
                                </a:lnTo>
                                <a:lnTo>
                                  <a:pt x="3611" y="2060"/>
                                </a:lnTo>
                                <a:lnTo>
                                  <a:pt x="3691" y="2081"/>
                                </a:lnTo>
                                <a:lnTo>
                                  <a:pt x="3773" y="2102"/>
                                </a:lnTo>
                                <a:lnTo>
                                  <a:pt x="3855" y="2122"/>
                                </a:lnTo>
                                <a:lnTo>
                                  <a:pt x="3938" y="2142"/>
                                </a:lnTo>
                                <a:lnTo>
                                  <a:pt x="4021" y="2161"/>
                                </a:lnTo>
                                <a:lnTo>
                                  <a:pt x="4105" y="2180"/>
                                </a:lnTo>
                                <a:lnTo>
                                  <a:pt x="4189" y="2199"/>
                                </a:lnTo>
                                <a:lnTo>
                                  <a:pt x="4274" y="2217"/>
                                </a:lnTo>
                                <a:lnTo>
                                  <a:pt x="4360" y="2235"/>
                                </a:lnTo>
                                <a:lnTo>
                                  <a:pt x="4446" y="2253"/>
                                </a:lnTo>
                                <a:lnTo>
                                  <a:pt x="4533" y="2270"/>
                                </a:lnTo>
                                <a:lnTo>
                                  <a:pt x="4621" y="2287"/>
                                </a:lnTo>
                                <a:lnTo>
                                  <a:pt x="4709" y="2304"/>
                                </a:lnTo>
                                <a:lnTo>
                                  <a:pt x="4797" y="2320"/>
                                </a:lnTo>
                                <a:lnTo>
                                  <a:pt x="4886" y="2336"/>
                                </a:lnTo>
                                <a:lnTo>
                                  <a:pt x="4976" y="2351"/>
                                </a:lnTo>
                                <a:lnTo>
                                  <a:pt x="5066" y="2367"/>
                                </a:lnTo>
                                <a:lnTo>
                                  <a:pt x="5157" y="2381"/>
                                </a:lnTo>
                                <a:lnTo>
                                  <a:pt x="5248" y="2396"/>
                                </a:lnTo>
                                <a:lnTo>
                                  <a:pt x="5339" y="2410"/>
                                </a:lnTo>
                                <a:lnTo>
                                  <a:pt x="5432" y="2423"/>
                                </a:lnTo>
                                <a:lnTo>
                                  <a:pt x="5524" y="2436"/>
                                </a:lnTo>
                                <a:lnTo>
                                  <a:pt x="5617" y="2449"/>
                                </a:lnTo>
                                <a:lnTo>
                                  <a:pt x="5711" y="2461"/>
                                </a:lnTo>
                                <a:lnTo>
                                  <a:pt x="5805" y="2473"/>
                                </a:lnTo>
                                <a:lnTo>
                                  <a:pt x="5900" y="2485"/>
                                </a:lnTo>
                                <a:lnTo>
                                  <a:pt x="5995" y="2496"/>
                                </a:lnTo>
                                <a:lnTo>
                                  <a:pt x="6090" y="2507"/>
                                </a:lnTo>
                                <a:lnTo>
                                  <a:pt x="6186" y="2517"/>
                                </a:lnTo>
                                <a:lnTo>
                                  <a:pt x="6283" y="2527"/>
                                </a:lnTo>
                                <a:lnTo>
                                  <a:pt x="6380" y="2537"/>
                                </a:lnTo>
                                <a:lnTo>
                                  <a:pt x="6477" y="2546"/>
                                </a:lnTo>
                                <a:lnTo>
                                  <a:pt x="6575" y="2555"/>
                                </a:lnTo>
                                <a:lnTo>
                                  <a:pt x="6673" y="2563"/>
                                </a:lnTo>
                                <a:lnTo>
                                  <a:pt x="6771" y="2571"/>
                                </a:lnTo>
                                <a:lnTo>
                                  <a:pt x="6870" y="2578"/>
                                </a:lnTo>
                                <a:lnTo>
                                  <a:pt x="6970" y="2585"/>
                                </a:lnTo>
                                <a:lnTo>
                                  <a:pt x="7069" y="2592"/>
                                </a:lnTo>
                                <a:lnTo>
                                  <a:pt x="7170" y="2598"/>
                                </a:lnTo>
                                <a:lnTo>
                                  <a:pt x="7270" y="2604"/>
                                </a:lnTo>
                                <a:lnTo>
                                  <a:pt x="7371" y="2609"/>
                                </a:lnTo>
                                <a:lnTo>
                                  <a:pt x="7472" y="2614"/>
                                </a:lnTo>
                                <a:lnTo>
                                  <a:pt x="7574" y="2618"/>
                                </a:lnTo>
                                <a:lnTo>
                                  <a:pt x="7676" y="2622"/>
                                </a:lnTo>
                                <a:lnTo>
                                  <a:pt x="7778" y="2625"/>
                                </a:lnTo>
                                <a:lnTo>
                                  <a:pt x="7881" y="2628"/>
                                </a:lnTo>
                                <a:lnTo>
                                  <a:pt x="7984" y="2631"/>
                                </a:lnTo>
                                <a:lnTo>
                                  <a:pt x="8087" y="2633"/>
                                </a:lnTo>
                                <a:lnTo>
                                  <a:pt x="8190" y="2635"/>
                                </a:lnTo>
                                <a:lnTo>
                                  <a:pt x="8294" y="2636"/>
                                </a:lnTo>
                                <a:lnTo>
                                  <a:pt x="8398" y="2637"/>
                                </a:lnTo>
                                <a:lnTo>
                                  <a:pt x="8587" y="2637"/>
                                </a:lnTo>
                                <a:lnTo>
                                  <a:pt x="8754" y="2635"/>
                                </a:lnTo>
                                <a:lnTo>
                                  <a:pt x="8920" y="2633"/>
                                </a:lnTo>
                                <a:lnTo>
                                  <a:pt x="9086" y="2629"/>
                                </a:lnTo>
                                <a:lnTo>
                                  <a:pt x="9251" y="2625"/>
                                </a:lnTo>
                                <a:lnTo>
                                  <a:pt x="9415" y="2619"/>
                                </a:lnTo>
                                <a:lnTo>
                                  <a:pt x="9578" y="2612"/>
                                </a:lnTo>
                                <a:lnTo>
                                  <a:pt x="9740" y="2603"/>
                                </a:lnTo>
                                <a:lnTo>
                                  <a:pt x="9901" y="2594"/>
                                </a:lnTo>
                                <a:lnTo>
                                  <a:pt x="10061" y="2583"/>
                                </a:lnTo>
                                <a:lnTo>
                                  <a:pt x="10221" y="2572"/>
                                </a:lnTo>
                                <a:lnTo>
                                  <a:pt x="10379" y="2559"/>
                                </a:lnTo>
                                <a:lnTo>
                                  <a:pt x="10536" y="2545"/>
                                </a:lnTo>
                                <a:lnTo>
                                  <a:pt x="10692" y="2530"/>
                                </a:lnTo>
                                <a:lnTo>
                                  <a:pt x="10847" y="2514"/>
                                </a:lnTo>
                                <a:lnTo>
                                  <a:pt x="11000" y="2497"/>
                                </a:lnTo>
                                <a:lnTo>
                                  <a:pt x="11153" y="2479"/>
                                </a:lnTo>
                                <a:lnTo>
                                  <a:pt x="11304" y="2460"/>
                                </a:lnTo>
                                <a:lnTo>
                                  <a:pt x="11454" y="2440"/>
                                </a:lnTo>
                                <a:lnTo>
                                  <a:pt x="11603" y="2419"/>
                                </a:lnTo>
                                <a:lnTo>
                                  <a:pt x="11751" y="2397"/>
                                </a:lnTo>
                                <a:lnTo>
                                  <a:pt x="11897" y="2374"/>
                                </a:lnTo>
                                <a:lnTo>
                                  <a:pt x="11897" y="1930"/>
                                </a:lnTo>
                                <a:close/>
                                <a:moveTo>
                                  <a:pt x="11897" y="2622"/>
                                </a:moveTo>
                                <a:lnTo>
                                  <a:pt x="11822" y="2631"/>
                                </a:lnTo>
                                <a:lnTo>
                                  <a:pt x="11671" y="2650"/>
                                </a:lnTo>
                                <a:lnTo>
                                  <a:pt x="11518" y="2668"/>
                                </a:lnTo>
                                <a:lnTo>
                                  <a:pt x="11365" y="2684"/>
                                </a:lnTo>
                                <a:lnTo>
                                  <a:pt x="11210" y="2700"/>
                                </a:lnTo>
                                <a:lnTo>
                                  <a:pt x="11055" y="2715"/>
                                </a:lnTo>
                                <a:lnTo>
                                  <a:pt x="10898" y="2728"/>
                                </a:lnTo>
                                <a:lnTo>
                                  <a:pt x="10741" y="2741"/>
                                </a:lnTo>
                                <a:lnTo>
                                  <a:pt x="10582" y="2752"/>
                                </a:lnTo>
                                <a:lnTo>
                                  <a:pt x="10422" y="2763"/>
                                </a:lnTo>
                                <a:lnTo>
                                  <a:pt x="10262" y="2772"/>
                                </a:lnTo>
                                <a:lnTo>
                                  <a:pt x="10101" y="2781"/>
                                </a:lnTo>
                                <a:lnTo>
                                  <a:pt x="9938" y="2788"/>
                                </a:lnTo>
                                <a:lnTo>
                                  <a:pt x="9775" y="2794"/>
                                </a:lnTo>
                                <a:lnTo>
                                  <a:pt x="9611" y="2799"/>
                                </a:lnTo>
                                <a:lnTo>
                                  <a:pt x="9447" y="2803"/>
                                </a:lnTo>
                                <a:lnTo>
                                  <a:pt x="9281" y="2806"/>
                                </a:lnTo>
                                <a:lnTo>
                                  <a:pt x="9115" y="2808"/>
                                </a:lnTo>
                                <a:lnTo>
                                  <a:pt x="8948" y="2808"/>
                                </a:lnTo>
                                <a:lnTo>
                                  <a:pt x="8844" y="2808"/>
                                </a:lnTo>
                                <a:lnTo>
                                  <a:pt x="8740" y="2807"/>
                                </a:lnTo>
                                <a:lnTo>
                                  <a:pt x="8637" y="2806"/>
                                </a:lnTo>
                                <a:lnTo>
                                  <a:pt x="8533" y="2805"/>
                                </a:lnTo>
                                <a:lnTo>
                                  <a:pt x="8430" y="2803"/>
                                </a:lnTo>
                                <a:lnTo>
                                  <a:pt x="8328" y="2800"/>
                                </a:lnTo>
                                <a:lnTo>
                                  <a:pt x="8225" y="2797"/>
                                </a:lnTo>
                                <a:lnTo>
                                  <a:pt x="8123" y="2794"/>
                                </a:lnTo>
                                <a:lnTo>
                                  <a:pt x="8021" y="2790"/>
                                </a:lnTo>
                                <a:lnTo>
                                  <a:pt x="7920" y="2786"/>
                                </a:lnTo>
                                <a:lnTo>
                                  <a:pt x="7819" y="2782"/>
                                </a:lnTo>
                                <a:lnTo>
                                  <a:pt x="7718" y="2777"/>
                                </a:lnTo>
                                <a:lnTo>
                                  <a:pt x="7618" y="2771"/>
                                </a:lnTo>
                                <a:lnTo>
                                  <a:pt x="7518" y="2766"/>
                                </a:lnTo>
                                <a:lnTo>
                                  <a:pt x="7418" y="2759"/>
                                </a:lnTo>
                                <a:lnTo>
                                  <a:pt x="7319" y="2753"/>
                                </a:lnTo>
                                <a:lnTo>
                                  <a:pt x="7220" y="2746"/>
                                </a:lnTo>
                                <a:lnTo>
                                  <a:pt x="7121" y="2738"/>
                                </a:lnTo>
                                <a:lnTo>
                                  <a:pt x="7023" y="2730"/>
                                </a:lnTo>
                                <a:lnTo>
                                  <a:pt x="6925" y="2722"/>
                                </a:lnTo>
                                <a:lnTo>
                                  <a:pt x="6828" y="2713"/>
                                </a:lnTo>
                                <a:lnTo>
                                  <a:pt x="6731" y="2704"/>
                                </a:lnTo>
                                <a:lnTo>
                                  <a:pt x="6634" y="2695"/>
                                </a:lnTo>
                                <a:lnTo>
                                  <a:pt x="6538" y="2685"/>
                                </a:lnTo>
                                <a:lnTo>
                                  <a:pt x="6442" y="2675"/>
                                </a:lnTo>
                                <a:lnTo>
                                  <a:pt x="6347" y="2664"/>
                                </a:lnTo>
                                <a:lnTo>
                                  <a:pt x="6252" y="2653"/>
                                </a:lnTo>
                                <a:lnTo>
                                  <a:pt x="6157" y="2642"/>
                                </a:lnTo>
                                <a:lnTo>
                                  <a:pt x="6063" y="2630"/>
                                </a:lnTo>
                                <a:lnTo>
                                  <a:pt x="5970" y="2618"/>
                                </a:lnTo>
                                <a:lnTo>
                                  <a:pt x="5876" y="2606"/>
                                </a:lnTo>
                                <a:lnTo>
                                  <a:pt x="5784" y="2593"/>
                                </a:lnTo>
                                <a:lnTo>
                                  <a:pt x="5691" y="2579"/>
                                </a:lnTo>
                                <a:lnTo>
                                  <a:pt x="5600" y="2566"/>
                                </a:lnTo>
                                <a:lnTo>
                                  <a:pt x="5508" y="2552"/>
                                </a:lnTo>
                                <a:lnTo>
                                  <a:pt x="5418" y="2537"/>
                                </a:lnTo>
                                <a:lnTo>
                                  <a:pt x="5327" y="2523"/>
                                </a:lnTo>
                                <a:lnTo>
                                  <a:pt x="5238" y="2508"/>
                                </a:lnTo>
                                <a:lnTo>
                                  <a:pt x="5148" y="2492"/>
                                </a:lnTo>
                                <a:lnTo>
                                  <a:pt x="5059" y="2476"/>
                                </a:lnTo>
                                <a:lnTo>
                                  <a:pt x="4971" y="2460"/>
                                </a:lnTo>
                                <a:lnTo>
                                  <a:pt x="4883" y="2444"/>
                                </a:lnTo>
                                <a:lnTo>
                                  <a:pt x="4796" y="2427"/>
                                </a:lnTo>
                                <a:lnTo>
                                  <a:pt x="4709" y="2410"/>
                                </a:lnTo>
                                <a:lnTo>
                                  <a:pt x="4623" y="2392"/>
                                </a:lnTo>
                                <a:lnTo>
                                  <a:pt x="4538" y="2374"/>
                                </a:lnTo>
                                <a:lnTo>
                                  <a:pt x="4453" y="2356"/>
                                </a:lnTo>
                                <a:lnTo>
                                  <a:pt x="4368" y="2338"/>
                                </a:lnTo>
                                <a:lnTo>
                                  <a:pt x="4284" y="2319"/>
                                </a:lnTo>
                                <a:lnTo>
                                  <a:pt x="4201" y="2300"/>
                                </a:lnTo>
                                <a:lnTo>
                                  <a:pt x="4118" y="2280"/>
                                </a:lnTo>
                                <a:lnTo>
                                  <a:pt x="4036" y="2260"/>
                                </a:lnTo>
                                <a:lnTo>
                                  <a:pt x="3954" y="2240"/>
                                </a:lnTo>
                                <a:lnTo>
                                  <a:pt x="3873" y="2219"/>
                                </a:lnTo>
                                <a:lnTo>
                                  <a:pt x="3793" y="2199"/>
                                </a:lnTo>
                                <a:lnTo>
                                  <a:pt x="3713" y="2177"/>
                                </a:lnTo>
                                <a:lnTo>
                                  <a:pt x="3634" y="2156"/>
                                </a:lnTo>
                                <a:lnTo>
                                  <a:pt x="3555" y="2134"/>
                                </a:lnTo>
                                <a:lnTo>
                                  <a:pt x="3477" y="2112"/>
                                </a:lnTo>
                                <a:lnTo>
                                  <a:pt x="3400" y="2090"/>
                                </a:lnTo>
                                <a:lnTo>
                                  <a:pt x="3323" y="2067"/>
                                </a:lnTo>
                                <a:lnTo>
                                  <a:pt x="3247" y="2044"/>
                                </a:lnTo>
                                <a:lnTo>
                                  <a:pt x="3172" y="2021"/>
                                </a:lnTo>
                                <a:lnTo>
                                  <a:pt x="3097" y="1997"/>
                                </a:lnTo>
                                <a:lnTo>
                                  <a:pt x="3023" y="1973"/>
                                </a:lnTo>
                                <a:lnTo>
                                  <a:pt x="2950" y="1949"/>
                                </a:lnTo>
                                <a:lnTo>
                                  <a:pt x="2877" y="1925"/>
                                </a:lnTo>
                                <a:lnTo>
                                  <a:pt x="2805" y="1900"/>
                                </a:lnTo>
                                <a:lnTo>
                                  <a:pt x="2734" y="1875"/>
                                </a:lnTo>
                                <a:lnTo>
                                  <a:pt x="2663" y="1850"/>
                                </a:lnTo>
                                <a:lnTo>
                                  <a:pt x="2593" y="1824"/>
                                </a:lnTo>
                                <a:lnTo>
                                  <a:pt x="2524" y="1798"/>
                                </a:lnTo>
                                <a:lnTo>
                                  <a:pt x="2455" y="1772"/>
                                </a:lnTo>
                                <a:lnTo>
                                  <a:pt x="2387" y="1745"/>
                                </a:lnTo>
                                <a:lnTo>
                                  <a:pt x="2320" y="1719"/>
                                </a:lnTo>
                                <a:lnTo>
                                  <a:pt x="2254" y="1692"/>
                                </a:lnTo>
                                <a:lnTo>
                                  <a:pt x="2188" y="1665"/>
                                </a:lnTo>
                                <a:lnTo>
                                  <a:pt x="2123" y="1637"/>
                                </a:lnTo>
                                <a:lnTo>
                                  <a:pt x="2059" y="1609"/>
                                </a:lnTo>
                                <a:lnTo>
                                  <a:pt x="1996" y="1581"/>
                                </a:lnTo>
                                <a:lnTo>
                                  <a:pt x="1933" y="1553"/>
                                </a:lnTo>
                                <a:lnTo>
                                  <a:pt x="1871" y="1524"/>
                                </a:lnTo>
                                <a:lnTo>
                                  <a:pt x="1810" y="1496"/>
                                </a:lnTo>
                                <a:lnTo>
                                  <a:pt x="1750" y="1466"/>
                                </a:lnTo>
                                <a:lnTo>
                                  <a:pt x="1690" y="1437"/>
                                </a:lnTo>
                                <a:lnTo>
                                  <a:pt x="1632" y="1408"/>
                                </a:lnTo>
                                <a:lnTo>
                                  <a:pt x="1574" y="1378"/>
                                </a:lnTo>
                                <a:lnTo>
                                  <a:pt x="1517" y="1348"/>
                                </a:lnTo>
                                <a:lnTo>
                                  <a:pt x="1460" y="1317"/>
                                </a:lnTo>
                                <a:lnTo>
                                  <a:pt x="1405" y="1287"/>
                                </a:lnTo>
                                <a:lnTo>
                                  <a:pt x="1350" y="1256"/>
                                </a:lnTo>
                                <a:lnTo>
                                  <a:pt x="1296" y="1225"/>
                                </a:lnTo>
                                <a:lnTo>
                                  <a:pt x="1243" y="1194"/>
                                </a:lnTo>
                                <a:lnTo>
                                  <a:pt x="1191" y="1163"/>
                                </a:lnTo>
                                <a:lnTo>
                                  <a:pt x="1139" y="1131"/>
                                </a:lnTo>
                                <a:lnTo>
                                  <a:pt x="1089" y="1099"/>
                                </a:lnTo>
                                <a:lnTo>
                                  <a:pt x="1039" y="1067"/>
                                </a:lnTo>
                                <a:lnTo>
                                  <a:pt x="991" y="1035"/>
                                </a:lnTo>
                                <a:lnTo>
                                  <a:pt x="943" y="1002"/>
                                </a:lnTo>
                                <a:lnTo>
                                  <a:pt x="896" y="969"/>
                                </a:lnTo>
                                <a:lnTo>
                                  <a:pt x="849" y="936"/>
                                </a:lnTo>
                                <a:lnTo>
                                  <a:pt x="804" y="903"/>
                                </a:lnTo>
                                <a:lnTo>
                                  <a:pt x="760" y="870"/>
                                </a:lnTo>
                                <a:lnTo>
                                  <a:pt x="716" y="836"/>
                                </a:lnTo>
                                <a:lnTo>
                                  <a:pt x="674" y="802"/>
                                </a:lnTo>
                                <a:lnTo>
                                  <a:pt x="632" y="768"/>
                                </a:lnTo>
                                <a:lnTo>
                                  <a:pt x="591" y="734"/>
                                </a:lnTo>
                                <a:lnTo>
                                  <a:pt x="552" y="700"/>
                                </a:lnTo>
                                <a:lnTo>
                                  <a:pt x="513" y="665"/>
                                </a:lnTo>
                                <a:lnTo>
                                  <a:pt x="475" y="630"/>
                                </a:lnTo>
                                <a:lnTo>
                                  <a:pt x="438" y="595"/>
                                </a:lnTo>
                                <a:lnTo>
                                  <a:pt x="402" y="560"/>
                                </a:lnTo>
                                <a:lnTo>
                                  <a:pt x="367" y="525"/>
                                </a:lnTo>
                                <a:lnTo>
                                  <a:pt x="332" y="490"/>
                                </a:lnTo>
                                <a:lnTo>
                                  <a:pt x="299" y="454"/>
                                </a:lnTo>
                                <a:lnTo>
                                  <a:pt x="267" y="418"/>
                                </a:lnTo>
                                <a:lnTo>
                                  <a:pt x="236" y="382"/>
                                </a:lnTo>
                                <a:lnTo>
                                  <a:pt x="206" y="346"/>
                                </a:lnTo>
                                <a:lnTo>
                                  <a:pt x="176" y="309"/>
                                </a:lnTo>
                                <a:lnTo>
                                  <a:pt x="148" y="273"/>
                                </a:lnTo>
                                <a:lnTo>
                                  <a:pt x="121" y="236"/>
                                </a:lnTo>
                                <a:lnTo>
                                  <a:pt x="95" y="199"/>
                                </a:lnTo>
                                <a:lnTo>
                                  <a:pt x="69" y="162"/>
                                </a:lnTo>
                                <a:lnTo>
                                  <a:pt x="45" y="125"/>
                                </a:lnTo>
                                <a:lnTo>
                                  <a:pt x="22" y="88"/>
                                </a:lnTo>
                                <a:lnTo>
                                  <a:pt x="0" y="50"/>
                                </a:lnTo>
                                <a:lnTo>
                                  <a:pt x="0" y="3223"/>
                                </a:lnTo>
                                <a:lnTo>
                                  <a:pt x="11897" y="3223"/>
                                </a:lnTo>
                                <a:lnTo>
                                  <a:pt x="11897" y="2622"/>
                                </a:lnTo>
                                <a:close/>
                              </a:path>
                            </a:pathLst>
                          </a:custGeom>
                          <a:solidFill>
                            <a:srgbClr val="E6E7E8"/>
                          </a:solidFill>
                          <a:ln>
                            <a:noFill/>
                          </a:ln>
                        </wps:spPr>
                        <wps:txbx>
                          <w:txbxContent>
                            <w:p w:rsidR="00000000" w:rsidDel="00000000" w:rsidP="00000000" w:rsidRDefault="00000000" w:rsidRPr="00000000">
                              <w:pPr>
                                <w:spacing w:after="0" w:before="17.000000476837158" w:line="275.9999942779541"/>
                                <w:ind w:left="0" w:right="0" w:firstLine="0"/>
                                <w:jc w:val="left"/>
                                <w:textDirection w:val="btLr"/>
                              </w:pP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2"/>
                                  <w:vertAlign w:val="baseline"/>
                                </w:rPr>
                                <w:t xml:space="preserve">               </w:t>
                              </w:r>
                              <w:r w:rsidDel="00000000" w:rsidR="00000000" w:rsidRPr="00000000">
                                <w:rPr>
                                  <w:rFonts w:ascii="Tahoma" w:cs="Tahoma" w:eastAsia="Tahoma" w:hAnsi="Tahoma"/>
                                  <w:b w:val="1"/>
                                  <w:i w:val="0"/>
                                  <w:smallCaps w:val="0"/>
                                  <w:strike w:val="0"/>
                                  <w:color w:val="2b3890"/>
                                  <w:sz w:val="18"/>
                                  <w:vertAlign w:val="baseline"/>
                                </w:rPr>
                                <w:t xml:space="preserve">clbceo1983@gmail.com	https://ceo1983.club</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ahoma" w:cs="Tahoma" w:eastAsia="Tahoma" w:hAnsi="Tahoma"/>
                                  <w:b w:val="1"/>
                                  <w:i w:val="0"/>
                                  <w:smallCaps w:val="0"/>
                                  <w:strike w:val="0"/>
                                  <w:color w:val="000000"/>
                                  <w:sz w:val="18"/>
                                  <w:vertAlign w:val="baseline"/>
                                </w:rPr>
                              </w:r>
                            </w:p>
                          </w:txbxContent>
                        </wps:txbx>
                        <wps:bodyPr anchorCtr="0" anchor="t" bIns="45700" lIns="91425" spcFirstLastPara="1" rIns="91425" wrap="square" tIns="45700">
                          <a:noAutofit/>
                        </wps:bodyPr>
                      </wps:wsp>
                      <wps:wsp>
                        <wps:cNvSpPr/>
                        <wps:cNvPr id="5" name="Shape 5"/>
                        <wps:spPr>
                          <a:xfrm>
                            <a:off x="1133" y="16206"/>
                            <a:ext cx="3702" cy="238"/>
                          </a:xfrm>
                          <a:prstGeom prst="rect">
                            <a:avLst/>
                          </a:prstGeom>
                          <a:noFill/>
                          <a:ln>
                            <a:noFill/>
                          </a:ln>
                        </wps:spPr>
                        <wps:txbx>
                          <w:txbxContent>
                            <w:p w:rsidR="00000000" w:rsidDel="00000000" w:rsidP="00000000" w:rsidRDefault="00000000" w:rsidRPr="00000000">
                              <w:pPr>
                                <w:spacing w:after="0" w:before="17.000000476837158" w:line="275.9999942779541"/>
                                <w:ind w:left="0" w:right="0" w:firstLine="0"/>
                                <w:jc w:val="left"/>
                                <w:textDirection w:val="btLr"/>
                              </w:pPr>
                              <w:r w:rsidDel="00000000" w:rsidR="00000000" w:rsidRPr="00000000">
                                <w:rPr>
                                  <w:rFonts w:ascii="Tahoma" w:cs="Tahoma" w:eastAsia="Tahoma" w:hAnsi="Tahoma"/>
                                  <w:b w:val="0"/>
                                  <w:i w:val="0"/>
                                  <w:smallCaps w:val="0"/>
                                  <w:strike w:val="0"/>
                                  <w:color w:val="2b3890"/>
                                  <w:sz w:val="18"/>
                                  <w:vertAlign w:val="baseline"/>
                                </w:rPr>
                                <w:t xml:space="preserve">clbceo1983@gmail.com	https://ceo1983.club</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-812799</wp:posOffset>
              </wp:positionH>
              <wp:positionV relativeFrom="paragraph">
                <wp:posOffset>8458200</wp:posOffset>
              </wp:positionV>
              <wp:extent cx="8258175" cy="1996440"/>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8258175" cy="1996440"/>
                      </a:xfrm>
                      <a:prstGeom prst="rect"/>
                      <a:ln/>
                    </pic:spPr>
                  </pic:pic>
                </a:graphicData>
              </a:graphic>
            </wp:anchor>
          </w:drawing>
        </mc:Fallback>
      </mc:AlternateConten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3"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1"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-533399</wp:posOffset>
          </wp:positionH>
          <wp:positionV relativeFrom="paragraph">
            <wp:posOffset>-266699</wp:posOffset>
          </wp:positionV>
          <wp:extent cx="1257475" cy="609685"/>
          <wp:effectExtent b="0" l="0" r="0" t="0"/>
          <wp:wrapNone/>
          <wp:docPr id="1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57475" cy="609685"/>
                  </a:xfrm>
                  <a:prstGeom prst="rect"/>
                  <a:ln/>
                </pic:spPr>
              </pic:pic>
            </a:graphicData>
          </a:graphic>
        </wp:anchor>
      </w:drawing>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pict>
        <v:shape id="WordPictureWatermark2" style="position:absolute;width:467.7pt;height:275.7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40"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003228"/>
    <w:pPr>
      <w:spacing w:after="0" w:line="276" w:lineRule="auto"/>
    </w:pPr>
    <w:rPr>
      <w:rFonts w:ascii="Arial" w:cs="Arial" w:eastAsia="Arial" w:hAnsi="Arial"/>
      <w:lang w:val="v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xexx8yu" w:customStyle="1">
    <w:name w:val="xexx8yu"/>
    <w:basedOn w:val="DefaultParagraphFont"/>
    <w:rsid w:val="00420A74"/>
  </w:style>
  <w:style w:type="table" w:styleId="TableGrid">
    <w:name w:val="Table Grid"/>
    <w:basedOn w:val="TableNormal"/>
    <w:uiPriority w:val="39"/>
    <w:rsid w:val="00420A7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A74F87"/>
    <w:pPr>
      <w:ind w:left="720"/>
      <w:contextualSpacing w:val="1"/>
    </w:pPr>
  </w:style>
  <w:style w:type="paragraph" w:styleId="Header">
    <w:name w:val="header"/>
    <w:basedOn w:val="Normal"/>
    <w:link w:val="HeaderChar"/>
    <w:uiPriority w:val="99"/>
    <w:unhideWhenUsed w:val="1"/>
    <w:rsid w:val="00620F7F"/>
    <w:pPr>
      <w:tabs>
        <w:tab w:val="center" w:pos="4680"/>
        <w:tab w:val="right" w:pos="9360"/>
      </w:tabs>
      <w:spacing w:line="240" w:lineRule="auto"/>
    </w:pPr>
  </w:style>
  <w:style w:type="character" w:styleId="HeaderChar" w:customStyle="1">
    <w:name w:val="Header Char"/>
    <w:basedOn w:val="DefaultParagraphFont"/>
    <w:link w:val="Header"/>
    <w:uiPriority w:val="99"/>
    <w:rsid w:val="00620F7F"/>
  </w:style>
  <w:style w:type="paragraph" w:styleId="Footer">
    <w:name w:val="footer"/>
    <w:basedOn w:val="Normal"/>
    <w:link w:val="FooterChar"/>
    <w:uiPriority w:val="99"/>
    <w:unhideWhenUsed w:val="1"/>
    <w:rsid w:val="00620F7F"/>
    <w:pPr>
      <w:tabs>
        <w:tab w:val="center" w:pos="4680"/>
        <w:tab w:val="right" w:pos="9360"/>
      </w:tabs>
      <w:spacing w:line="240" w:lineRule="auto"/>
    </w:pPr>
  </w:style>
  <w:style w:type="character" w:styleId="FooterChar" w:customStyle="1">
    <w:name w:val="Footer Char"/>
    <w:basedOn w:val="DefaultParagraphFont"/>
    <w:link w:val="Footer"/>
    <w:uiPriority w:val="99"/>
    <w:rsid w:val="00620F7F"/>
  </w:style>
  <w:style w:type="character" w:styleId="text" w:customStyle="1">
    <w:name w:val="text"/>
    <w:basedOn w:val="DefaultParagraphFont"/>
    <w:rsid w:val="00B615C9"/>
  </w:style>
  <w:style w:type="character" w:styleId="emoji-sizer" w:customStyle="1">
    <w:name w:val="emoji-sizer"/>
    <w:basedOn w:val="DefaultParagraphFont"/>
    <w:rsid w:val="00B615C9"/>
  </w:style>
  <w:style w:type="character" w:styleId="Hyperlink">
    <w:name w:val="Hyperlink"/>
    <w:basedOn w:val="DefaultParagraphFont"/>
    <w:uiPriority w:val="99"/>
    <w:unhideWhenUsed w:val="1"/>
    <w:rsid w:val="00B615C9"/>
    <w:rPr>
      <w:color w:val="0563c1" w:themeColor="hyperlink"/>
      <w:u w:val="single"/>
    </w:rPr>
  </w:style>
  <w:style w:type="character" w:styleId="UnresolvedMention">
    <w:name w:val="Unresolved Mention"/>
    <w:basedOn w:val="DefaultParagraphFont"/>
    <w:uiPriority w:val="99"/>
    <w:semiHidden w:val="1"/>
    <w:unhideWhenUsed w:val="1"/>
    <w:rsid w:val="00B615C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MTpxFW9wO6POTSn02pllJFwWC_KajQa9/edit" TargetMode="External"/><Relationship Id="rId8" Type="http://schemas.openxmlformats.org/officeDocument/2006/relationships/hyperlink" Target="https://docs.google.com/document/d/1MTpxFW9wO6POTSn02pllJFwWC_KajQa9/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SsriN6yZ6iyo8LPNMNbU9EQK0A==">CgMxLjA4AHIhMU5NclN6OHI3WUgyOVFIdzBoOFEyc2RVVnJXNFYtclNL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2024-01-15T03:28:00Z</dcterms:created>
  <dc:creator>FDC</dc:creator>
</cp:coreProperties>
</file>